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B7DEE8" w:themeColor="accent5" w:themeTint="66"/>
  <w:body>
    <w:p w14:paraId="22016B27">
      <w:bookmarkStart w:id="0" w:name="_GoBack"/>
      <w:bookmarkEnd w:id="0"/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-203835</wp:posOffset>
                </wp:positionH>
                <wp:positionV relativeFrom="paragraph">
                  <wp:posOffset>59055</wp:posOffset>
                </wp:positionV>
                <wp:extent cx="5810250" cy="447675"/>
                <wp:effectExtent l="13970" t="13970" r="27940" b="26035"/>
                <wp:wrapNone/>
                <wp:docPr id="3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AEEF3"/>
                        </a:solidFill>
                        <a:ln w="28575" cap="flat" cmpd="sng">
                          <a:solidFill>
                            <a:srgbClr val="0000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5FD12D8">
                            <w:pPr>
                              <w:jc w:val="center"/>
                              <w:rPr>
                                <w:rFonts w:hint="default"/>
                                <w:sz w:val="36"/>
                                <w:szCs w:val="36"/>
                                <w:lang w:val="ru-RU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/>
                                <w:sz w:val="36"/>
                                <w:szCs w:val="36"/>
                                <w:lang w:val="ru-RU"/>
                              </w:rPr>
                              <w:t xml:space="preserve"> СОШ№;3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4" o:spid="_x0000_s1026" o:spt="2" style="position:absolute;left:0pt;margin-left:-16.05pt;margin-top:4.65pt;height:35.25pt;width:457.5pt;z-index:251662336;v-text-anchor:middle;mso-width-relative:page;mso-height-relative:page;" fillcolor="#DAEEF3" filled="t" stroked="t" coordsize="21600,21600" arcsize="0.166666666666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WQMmQIAAOEEAAAOAAAAZHJzL2Uyb0RvYy54bWysVM2O0zAQviPxDpbvbJoq/SFqulrtUoS0&#10;wIqFB3AdpzH4J9hu0+WExBEknoFnQEiwyy6vkL4RYyctXfaGuFiemfibb+abyeRwLQVaMWO5VhmO&#10;D3oYMUV1ztUiw69ezh6MMbKOqJwIrViGL5jFh9P79yZ1lbK+LrXImUEAomxaVxkunavSKLK0ZJLY&#10;A10xBcFCG0kcmGYR5YbUgC5F1O/1hlGtTV4ZTZm14D1pg3ga8IuCUfe8KCxzSGQYuLlwmnDO/RlN&#10;JyRdGFKVnHY0yD+wkIQrSLqDOiGOoKXhd6Akp0ZbXbgDqmWki4JTFmqAauLeX9Wcl6RioRZojq12&#10;bbL/D5Y+W50ZxPMMJxgpIkGi5ktzuXm/+dB8ba6ab811c7352PxAzS9wfm5+NjchdNNcbT5B8Htz&#10;iRLfxrqyKaCdV2fGN8JWp5q+sUjp45KoBTsyRtclIzmQj/330a0H3rDwFM3rpzoHFmTpdOjoujDS&#10;A0Kv0DoId7ETjq0douAcjONefwD6UoglyWg4GoQUJN2+rox1j5mWyF8ybPRS5S9gOkIKsjq1LqiX&#10;dz0g+WuMCilgFlZEoHg4HI46xO7jiKRbzFCuFjyfcSGC4aeXHQuD4DGUQilTbhBSiaWE+lo/zG+v&#10;m0Bww5y27vHWDSnCHngk6BdY+0mEQnWG++MB1HqXgVnMd/k93mzW0b+FIbmD7RNcZjhk7dh4mR6p&#10;POyGI1y0dyAgVKebl6qV3K3n6079uc4vQEGj2y2DvwJcSm3eYVTDhmXYvl0SwzASTxRMwcM4SfxK&#10;BiMZjPpgmP3IfD9CFAWoDFNnMGqNY9cu8rIyfFFCrjg0QukjmJ2Cu+2Qtbw65rBHoZfdzvtF3bfD&#10;V3/+TNPfAAAA//8DAFBLAwQUAAYACAAAACEAhkyWwd4AAAAJAQAADwAAAGRycy9kb3ducmV2Lnht&#10;bEyPQU/DMAyF70j8h8hI3LaUTqu60nRCkxAaNzou3LLGtBWNEzXZ2vLrMSc42dZ7ev5euZ/tIK44&#10;ht6Rgod1AgKpcaanVsH76XmVgwhRk9GDI1SwYIB9dXtT6sK4id7wWsdWcAiFQivoYvSFlKHp0Oqw&#10;dh6JtU83Wh35HFtpRj1xuB1kmiSZtLon/tBpj4cOm6/6YhX47USHj+wVv+m4a49YL/5lWZS6v5uf&#10;HkFEnOOfGX7xGR0qZjq7C5kgBgWrTcpdooI048mGPN/wclawy7Ygq1L+b1D9AAAA//8DAFBLAQIt&#10;ABQABgAIAAAAIQC2gziS/gAAAOEBAAATAAAAAAAAAAAAAAAAAAAAAABbQ29udGVudF9UeXBlc10u&#10;eG1sUEsBAi0AFAAGAAgAAAAhADj9If/WAAAAlAEAAAsAAAAAAAAAAAAAAAAALwEAAF9yZWxzLy5y&#10;ZWxzUEsBAi0AFAAGAAgAAAAhAJ+NZAyZAgAA4QQAAA4AAAAAAAAAAAAAAAAALgIAAGRycy9lMm9E&#10;b2MueG1sUEsBAi0AFAAGAAgAAAAhAIZMlsHeAAAACQEAAA8AAAAAAAAAAAAAAAAA8wQAAGRycy9k&#10;b3ducmV2LnhtbFBLBQYAAAAABAAEAPMAAAD+BQAAAAA=&#10;">
                <v:fill on="t" focussize="0,0"/>
                <v:stroke weight="2.25pt" color="#0000FF" joinstyle="miter"/>
                <v:imagedata o:title=""/>
                <o:lock v:ext="edit" aspectratio="f"/>
                <v:textbox>
                  <w:txbxContent>
                    <w:p w14:paraId="35FD12D8">
                      <w:pPr>
                        <w:jc w:val="center"/>
                        <w:rPr>
                          <w:rFonts w:hint="default"/>
                          <w:sz w:val="36"/>
                          <w:szCs w:val="36"/>
                          <w:lang w:val="ru-RU"/>
                        </w:rPr>
                      </w:pPr>
                      <w:r>
                        <w:rPr>
                          <w:sz w:val="36"/>
                          <w:szCs w:val="36"/>
                          <w:lang w:val="ru-RU"/>
                        </w:rPr>
                        <w:t>МБОУ</w:t>
                      </w:r>
                      <w:r>
                        <w:rPr>
                          <w:rFonts w:hint="default"/>
                          <w:sz w:val="36"/>
                          <w:szCs w:val="36"/>
                          <w:lang w:val="ru-RU"/>
                        </w:rPr>
                        <w:t xml:space="preserve"> СОШ№;3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078CE97">
      <w:r>
        <w:rPr>
          <w:rFonts w:ascii="Monotype Corsiva" w:hAnsi="Monotype Corsiva"/>
          <w:b/>
          <w:color w:val="0000FF"/>
          <w:sz w:val="56"/>
          <w:szCs w:val="56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-251460</wp:posOffset>
                </wp:positionH>
                <wp:positionV relativeFrom="page">
                  <wp:posOffset>1343660</wp:posOffset>
                </wp:positionV>
                <wp:extent cx="3048000" cy="2228850"/>
                <wp:effectExtent l="6350" t="6350" r="8890" b="20320"/>
                <wp:wrapNone/>
                <wp:docPr id="5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FF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F0B246A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68.4pt;width:224.7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7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6">
                                  <o:LockedField>false</o:LockedField>
                                </o:OLEObject>
                              </w:object>
                            </w:r>
                          </w:p>
                          <w:p w14:paraId="1BFBA134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  <w:p w14:paraId="56B2FA5D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9.8pt;margin-top:105.8pt;height:175.5pt;width:240pt;mso-position-vertical-relative:page;z-index:251664384;v-text-anchor:middle;mso-width-relative:page;mso-height-relative:page;" fillcolor="#FFFFFF" filled="t" stroked="t" coordsize="21600,21600" o:gfxdata="UEsDBAoAAAAAAIdO4kAAAAAAAAAAAAAAAAAEAAAAZHJzL1BLAwQUAAAACACHTuJApvdr5NwAAAAL&#10;AQAADwAAAGRycy9kb3ducmV2LnhtbE2PTU/DMAyG70j8h8hI3La0pVSj1J3QJBhchiiwc9aYtqJx&#10;SpN9lF9POMHNlh+9ft5ieTK9ONDoOssI8TwCQVxb3XGD8PZ6P1uAcF6xVr1lQpjIwbI8PytUru2R&#10;X+hQ+UaEEHa5Qmi9H3IpXd2SUW5uB+Jw+7CjUT6sYyP1qI4h3PQyiaJMGtVx+NCqgVYt1Z/V3iA8&#10;Pa626qtZPE/veuJq87D+vtuuES8v4ugWhKeT/4PhVz+oQxmcdnbP2okeYXZ1kwUUIYnjMAQiTaMU&#10;xA7hOksykGUh/3cofwBQSwMEFAAAAAgAh07iQNy6gBA6AgAAagQAAA4AAABkcnMvZTJvRG9jLnht&#10;bK1UzY7TMBC+I/EOlu9s0iwLVdR0D1vKBcFKCw/g2k5iyX/YbpPekLgi8Qg8BBe0wD5D+kaMnW73&#10;Bw490EM6E4+/me+bmczOeyXRhjsvjK7w5CTHiGtqmNBNhT+8Xz6bYuQD0YxIo3mFt9zj8/nTJ7PO&#10;lrwwrZGMOwQg2pedrXAbgi2zzNOWK+JPjOUaDmvjFAnguiZjjnSArmRW5PmLrDOOWWco9x7eLsZD&#10;vEd0xwCauhaULwxdK67DiOq4JAEo+VZYj+ep2rrmNLyra88DkhUGpiE9IQnYq/jM5jNSNo7YVtB9&#10;CeSYEh5xUkRoSHqAWpBA0NqJv6CUoM54U4cTalQ2EkmKAItJ/kibq5ZYnriA1N4eRPf/D5a+3Vw6&#10;JFiFzzDSREHDh2+7T7uvw6/hZvd5+D7cDD93X4bfw4/hGp1GvTrrS7h2ZS/d3vNgRvJ97VT8B1qo&#10;TxpvDxrzPiAKL0/z59M8B/kpnBVFMZ2epS5kd9et8+E1NwpFo8IOmpi0JZs3PkBKCL0Nidm8kYIt&#10;hZTJcc3qQjq0IdDwZfrFmuHKgzCpUQfDX7xMlRAY4xrGB4pSFqTwukkJH1zx95GBQb5c/gs5VrYg&#10;vh0rYGAtTIiBpFQi8CgZKVtO2CvNUNhaEFzDnuFYj+IMI8lhLaOVIgMR8phIICg18IzNGdsRrdCv&#10;eoCJ5sqwLXS6g1EHgh/XxEFOomlrYBtocLfORRi3Y22daFqQf5JYRggYwaTkfl3ijN/3U/a7T8T8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Kb3a+TcAAAACwEAAA8AAAAAAAAAAQAgAAAAIgAAAGRy&#10;cy9kb3ducmV2LnhtbFBLAQIUABQAAAAIAIdO4kDcuoAQOgIAAGoEAAAOAAAAAAAAAAEAIAAAACsB&#10;AABkcnMvZTJvRG9jLnhtbFBLBQYAAAAABgAGAFkBAADXBQAAAAA=&#10;">
                <v:fill on="t" focussize="0,0"/>
                <v:stroke weight="1pt" color="#0000FF" joinstyle="miter" dashstyle="dashDot"/>
                <v:imagedata o:title=""/>
                <o:lock v:ext="edit" aspectratio="f"/>
                <v:textbox>
                  <w:txbxContent>
                    <w:p w14:paraId="5F0B246A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68.4pt;width:224.7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7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8">
                            <o:LockedField>false</o:LockedField>
                          </o:OLEObject>
                        </w:object>
                      </w:r>
                    </w:p>
                    <w:p w14:paraId="1BFBA134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  <w:p w14:paraId="56B2FA5D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76C75492">
      <w:pPr>
        <w:jc w:val="center"/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2882265</wp:posOffset>
                </wp:positionH>
                <wp:positionV relativeFrom="paragraph">
                  <wp:posOffset>80645</wp:posOffset>
                </wp:positionV>
                <wp:extent cx="2724150" cy="2038350"/>
                <wp:effectExtent l="12700" t="12700" r="21590" b="21590"/>
                <wp:wrapNone/>
                <wp:docPr id="1" name="Скругленный 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4150" cy="20383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AEEF3"/>
                        </a:solidFill>
                        <a:ln w="25400" cap="flat" cmpd="sng">
                          <a:solidFill>
                            <a:srgbClr val="00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3128731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0000FF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0000FF"/>
                                <w:sz w:val="72"/>
                                <w:szCs w:val="72"/>
                              </w:rPr>
                              <w:t>Вниманию обучающихся 11 классов!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2" o:spid="_x0000_s1026" o:spt="2" style="position:absolute;left:0pt;margin-left:226.95pt;margin-top:6.35pt;height:160.5pt;width:214.5pt;z-index:251659264;v-text-anchor:middle;mso-width-relative:margin;mso-height-relative:margin;" fillcolor="#DAEEF3" filled="t" stroked="t" coordsize="21600,21600" arcsize="0.166666666666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DTX8AIAACwGAAAOAAAAZHJzL2Uyb0RvYy54bWysVM1uEzEQviPxDpbvdJNtQkvUTRW1CkIq&#10;tGqLena83mQlr8fYzh8nJI4g8Qw8A0KClpZX2LwRY+9mG9rCAXHZ9fx9M/48M3v7i0KSmTA2B5XQ&#10;9laLEqE4pLkaJ/T1+fDJLiXWMZUyCUokdCks3e8/frQ31z0RwwRkKgxBEGV7c53QiXO6F0WWT0TB&#10;7BZoodCYgSmYQ9GMo9SwOaIXMopbrafRHEyqDXBhLWoPKyPtB/wsE9wdZ5kVjsiEYm0ufE34jvw3&#10;6u+x3tgwPcl5XQb7hyoKlitM2kAdMsfI1OT3oIqcG7CQuS0ORQRZlnMR7oC3abfu3OZswrQId0Fy&#10;rG5osv8Plr+anRiSpwmNKVGswCcqP5eXq3er9+WX8qr8Wl6X16sP5XdS/kTlp/JHeRNMN+XV6iMa&#10;v5WXJPY0zrXtIdqZPjG1ZPHoOVlkpvB/vC1ZBOqXDfVi4QhHZbwTd9pdfCGOtri1vbuNAuJEt+Ha&#10;WPdcQEH8IaEGpio9xQcOvLPZkXWV/9rPp7Qg83SYSxkE31TiQBoyY9gOjHOhXDeEy2nxEtJKj23V&#10;qhsD1dg+lXp3rcaSQnt6pFDgb0mkup/XjEdNVo8yHNZX24hEVB8aeRor4sLJLaXwgFKdigzfyVMV&#10;Km5K2LxMuzJNWCoqdfePRQdAj5whOw12DfAQUe265trfh4owYE1w62+FVW/TRITMoFwTXOQKzEMA&#10;0jWZK/81SRU1niW3GC1CDwdPrxlBusS+NlANvNV8mGPXHDHrTpjBCcdOw63ljvGTSZgnFOoTJRMw&#10;bx/Se38cPLRSMseNkVD7ZsqMoES+UDiSz9qdjl8xQeh0d2IUzKZltGlR0+IAsAvbuB81D0fv7+T6&#10;mBkoLnC5DXxWNDHFMXdCuTNr4cBVmwzXIxeDQXDDtaKZO1Jnmntwz7MfiPPFBTO6Hh2HU/cK1tuF&#10;9e4MT+XrIxUMpg6yPEzWLa/1C+BKCv1fr0+/8zbl4HW75Pu/AAAA//8DAFBLAwQUAAYACAAAACEA&#10;5zn4Y94AAAAKAQAADwAAAGRycy9kb3ducmV2LnhtbEyPQU/DMAyF70j8h8hI3FjKykpWmk4I2IkT&#10;g00cs9a0FY1TkrQr/x5zgpvt9/T8vWIz215M6EPnSMP1IgGBVLm6o0bD2+v2SoEI0VBtekeo4RsD&#10;bMrzs8LktTvRC0672AgOoZAbDW2MQy5lqFq0JizcgMTah/PWRF59I2tvThxue7lMkkxa0xF/aM2A&#10;Dy1Wn7vRajhkX4+3zer92bmQjE/pftoqP2l9eTHf34GIOMc/M/ziMzqUzHR0I9VB9BpuVumarTwo&#10;rsAGpZZ8OGpIs7UCWRbyf4XyBwAA//8DAFBLAQItABQABgAIAAAAIQC2gziS/gAAAOEBAAATAAAA&#10;AAAAAAAAAAAAAAAAAABbQ29udGVudF9UeXBlc10ueG1sUEsBAi0AFAAGAAgAAAAhADj9If/WAAAA&#10;lAEAAAsAAAAAAAAAAAAAAAAALwEAAF9yZWxzLy5yZWxzUEsBAi0AFAAGAAgAAAAhAESwNNfwAgAA&#10;LAYAAA4AAAAAAAAAAAAAAAAALgIAAGRycy9lMm9Eb2MueG1sUEsBAi0AFAAGAAgAAAAhAOc5+GPe&#10;AAAACgEAAA8AAAAAAAAAAAAAAAAASgUAAGRycy9kb3ducmV2LnhtbFBLBQYAAAAABAAEAPMAAABV&#10;BgAAAAA=&#10;">
                <v:fill on="t" focussize="0,0"/>
                <v:stroke weight="2pt" color="#0000FF" joinstyle="round"/>
                <v:imagedata o:title=""/>
                <o:lock v:ext="edit" aspectratio="f"/>
                <v:textbox>
                  <w:txbxContent>
                    <w:p w14:paraId="73128731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0000FF"/>
                          <w:sz w:val="72"/>
                          <w:szCs w:val="7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0000FF"/>
                          <w:sz w:val="72"/>
                          <w:szCs w:val="72"/>
                        </w:rPr>
                        <w:t>Вниманию обучающихся 11 классов!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1D4ADF5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5E303FBD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31784122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61E303E2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-251460</wp:posOffset>
                </wp:positionH>
                <wp:positionV relativeFrom="page">
                  <wp:posOffset>3657600</wp:posOffset>
                </wp:positionV>
                <wp:extent cx="5743575" cy="2253615"/>
                <wp:effectExtent l="13970" t="13970" r="18415" b="18415"/>
                <wp:wrapNone/>
                <wp:docPr id="2" name="Блок-схема: несколько документов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43575" cy="2253615"/>
                        </a:xfrm>
                        <a:prstGeom prst="flowChartMultidocument">
                          <a:avLst/>
                        </a:prstGeom>
                        <a:solidFill>
                          <a:srgbClr val="DAEEF3"/>
                        </a:solidFill>
                        <a:ln w="28575" cap="flat" cmpd="sng">
                          <a:solidFill>
                            <a:srgbClr val="0000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91E6BC4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0"/>
                                <w:szCs w:val="40"/>
                                <w:u w:val="single"/>
                              </w:rPr>
                              <w:t>Уважаемые обучающиеся 11 классов и их родители (законные представители)!</w:t>
                            </w:r>
                          </w:p>
                          <w:p w14:paraId="2B53721E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00FF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00FF"/>
                                <w:sz w:val="40"/>
                                <w:szCs w:val="40"/>
                              </w:rPr>
                              <w:t>Доводим до вашего сведения расписание проведения экзамена (досрочный период) в 2026 году!</w:t>
                            </w:r>
                          </w:p>
                          <w:p w14:paraId="19BB3F29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  <w:p w14:paraId="0F381825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  <w:p w14:paraId="5E20D90C">
                            <w:pPr>
                              <w:spacing w:after="0" w:line="240" w:lineRule="auto"/>
                              <w:rPr>
                                <w:rFonts w:ascii="PT Astra Sans" w:hAnsi="PT Astra Sans" w:cs="Tahoma"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Блок-схема: несколько документов 8" o:spid="_x0000_s1026" o:spt="115" type="#_x0000_t115" style="position:absolute;left:0pt;margin-left:-19.8pt;margin-top:288pt;height:177.45pt;width:452.25pt;mso-position-vertical-relative:page;z-index:251660288;v-text-anchor:middle;mso-width-relative:page;mso-height-relative:margin;" fillcolor="#DAEEF3" filled="t" stroked="t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FgVlgIAANUEAAAOAAAAZHJzL2Uyb0RvYy54bWysVM1uEzEQviPxDpbv7SZpQsOqm6pqCUJq&#10;oVLhARyvN2vhn2XszabcCuLGhTdBiF5ayjNs3oixNw2B3hAXr2fG883PN7MHh0utyEKAk9ZktL/b&#10;o0QYbnNp5hl983q6M6bEeWZypqwRGb0Ujh5OHj86aKpUDGxpVS6AIIhxaVNltPS+SpPE8VJo5nZt&#10;JQwaCwuaeRRhnuTAGkTXKhn0ek+SxkJegeXCOdSedEY6ifhFIbh/VRROeKIyirn5eEI8Z+FMJgcs&#10;nQOrSsnXabB/yEIzaTDoBuqEeUZqkA+gtORgnS38Lrc6sUUhuYg1YDX93l/VXJSsErEWbI6rNm1y&#10;/w+Wv1ycA5F5RpEowzRS1H5pb9uf7c3O6mr1qb1uf7RfU9Letderq/YGDberz+FL2u/h1eojPrhu&#10;71YfUPpGxqGjTeVSBL6oziH0xFWnlr91xNjjkpm5OAKwTSlYjnX0w/vkD4cgOHQls+bM5pgQq72N&#10;zV0WoAMgto0sI4eXGw7F0hOOytH+cG+0P6KEo204xhHpRZYTlt67V+D8c2E1CZeMFso2mBj4s1p5&#10;mVtea2F8DMgWp86HBFl67xQLskrmU6lUFMKoimMFZMFwyBjn6D2K7qrWWEGnx2HtEmEpqnEoOzUm&#10;uMkvDn1AigHddhBlSJPRwThU9jADmM828QPedBq7ip3fxtDS46opqZHr8Go9/IGIZyaPi+CZVN0d&#10;K1ZmzUwgoyPVL2fLOCx79zTPbH6JVIHtNgv/BHgpLbynpMGtyqh7VzMQlKgXBul+2h8OwxpGYTja&#10;H6AA25bZtoUZjlAZ5R4o6YRj3y1vXYGclxirH/th7BEOSSEjWWGAurzWBeDuxJau9zws57YcX/3+&#10;G01+AQAA//8DAFBLAwQUAAYACAAAACEA5FNkqeIAAAAMAQAADwAAAGRycy9kb3ducmV2LnhtbEyP&#10;wU7DMBBE70j8g7VI3FqnLoQQ4lSoooIDHCigws2Nt0nUeB3Fbhv+nuUEx9U+zbwpFqPrxBGH0HrS&#10;MJsmIJAqb1uqNby/rSYZiBANWdN5Qg3fGGBRnp8VJrf+RK94XMdacAiF3GhoYuxzKUPVoDNh6nsk&#10;/u384Ezkc6ilHcyJw10nVZKk0pmWuKExPS4brPbrg9Pw0i03+Lmjp69n9zhffeB+vrl+0PryYry/&#10;AxFxjH8w/OqzOpTstPUHskF0GiZqljKqIb1RPIqJLFO3ILaMXqksAVkW8v+I8gcAAP//AwBQSwEC&#10;LQAUAAYACAAAACEAtoM4kv4AAADhAQAAEwAAAAAAAAAAAAAAAAAAAAAAW0NvbnRlbnRfVHlwZXNd&#10;LnhtbFBLAQItABQABgAIAAAAIQA4/SH/1gAAAJQBAAALAAAAAAAAAAAAAAAAAC8BAABfcmVscy8u&#10;cmVsc1BLAQItABQABgAIAAAAIQAhrFgVlgIAANUEAAAOAAAAAAAAAAAAAAAAAC4CAABkcnMvZTJv&#10;RG9jLnhtbFBLAQItABQABgAIAAAAIQDkU2Sp4gAAAAwBAAAPAAAAAAAAAAAAAAAAAPAEAABkcnMv&#10;ZG93bnJldi54bWxQSwUGAAAAAAQABADzAAAA/wUAAAAA&#10;">
                <v:fill on="t" focussize="0,0"/>
                <v:stroke weight="2.25pt" color="#0000FF" joinstyle="miter"/>
                <v:imagedata o:title=""/>
                <o:lock v:ext="edit" aspectratio="f"/>
                <v:textbox>
                  <w:txbxContent>
                    <w:p w14:paraId="091E6BC4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0"/>
                          <w:szCs w:val="40"/>
                          <w:u w:val="single"/>
                        </w:rPr>
                        <w:t>Уважаемые обучающиеся 11 классов и их родители (законные представители)!</w:t>
                      </w:r>
                    </w:p>
                    <w:p w14:paraId="2B53721E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00FF"/>
                          <w:sz w:val="40"/>
                          <w:szCs w:val="40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00FF"/>
                          <w:sz w:val="40"/>
                          <w:szCs w:val="40"/>
                        </w:rPr>
                        <w:t>Доводим до вашего сведения расписание проведения экзамена (досрочный период) в 2026 году!</w:t>
                      </w:r>
                    </w:p>
                    <w:p w14:paraId="19BB3F29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</w:p>
                    <w:p w14:paraId="0F381825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</w:p>
                    <w:p w14:paraId="5E20D90C">
                      <w:pPr>
                        <w:spacing w:after="0" w:line="240" w:lineRule="auto"/>
                        <w:rPr>
                          <w:rFonts w:ascii="PT Astra Sans" w:hAnsi="PT Astra Sans" w:cs="Tahoma"/>
                          <w:color w:val="660066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93E936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8BCB90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EF7454F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3989CB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73AC4A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342B7978">
      <w:pPr>
        <w:rPr>
          <w:rFonts w:ascii="PT Astra Serif" w:hAnsi="PT Astra Serif"/>
          <w:b/>
          <w:color w:val="0000FF"/>
          <w:sz w:val="24"/>
          <w:szCs w:val="24"/>
        </w:rPr>
      </w:pPr>
    </w:p>
    <w:tbl>
      <w:tblPr>
        <w:tblStyle w:val="5"/>
        <w:tblW w:w="0" w:type="auto"/>
        <w:tblInd w:w="-31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53"/>
        <w:gridCol w:w="6804"/>
      </w:tblGrid>
      <w:tr w14:paraId="2E6F96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57" w:type="dxa"/>
            <w:gridSpan w:val="2"/>
            <w:shd w:val="clear" w:color="auto" w:fill="FFFFFF" w:themeFill="background1"/>
          </w:tcPr>
          <w:p w14:paraId="560CDA5E">
            <w:pPr>
              <w:spacing w:after="0" w:line="240" w:lineRule="auto"/>
              <w:jc w:val="center"/>
              <w:rPr>
                <w:rFonts w:ascii="Monotype Corsiva" w:hAnsi="Monotype Corsiva"/>
                <w:b/>
                <w:color w:val="0000FF"/>
                <w:sz w:val="24"/>
                <w:szCs w:val="24"/>
              </w:rPr>
            </w:pPr>
            <w:r>
              <w:rPr>
                <w:rFonts w:ascii="Monotype Corsiva" w:hAnsi="Monotype Corsiva"/>
                <w:b/>
                <w:color w:val="0000FF"/>
                <w:sz w:val="24"/>
                <w:szCs w:val="24"/>
              </w:rPr>
              <w:t>Досрочный период</w:t>
            </w:r>
          </w:p>
        </w:tc>
      </w:tr>
      <w:tr w14:paraId="79F54C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  <w:shd w:val="clear" w:color="auto" w:fill="FFFFFF" w:themeFill="background1"/>
          </w:tcPr>
          <w:p w14:paraId="7E1401E4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20 марта (пятница) </w:t>
            </w:r>
            <w:r>
              <w:rPr>
                <w:rFonts w:ascii="Monotype Corsiva" w:hAnsi="Monotype Corsiva" w:cs="Arial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804" w:type="dxa"/>
            <w:shd w:val="clear" w:color="auto" w:fill="FFFFFF" w:themeFill="background1"/>
          </w:tcPr>
          <w:p w14:paraId="4C219EE5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— география, литература;</w:t>
            </w:r>
          </w:p>
        </w:tc>
      </w:tr>
      <w:tr w14:paraId="2F76D0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  <w:shd w:val="clear" w:color="auto" w:fill="FFFFFF" w:themeFill="background1"/>
          </w:tcPr>
          <w:p w14:paraId="6C53BC0E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24 марта (вторник) </w:t>
            </w:r>
          </w:p>
        </w:tc>
        <w:tc>
          <w:tcPr>
            <w:tcW w:w="6804" w:type="dxa"/>
            <w:shd w:val="clear" w:color="auto" w:fill="FFFFFF" w:themeFill="background1"/>
          </w:tcPr>
          <w:p w14:paraId="583C0F5F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— русский язык;</w:t>
            </w:r>
          </w:p>
        </w:tc>
      </w:tr>
      <w:tr w14:paraId="57D31B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  <w:shd w:val="clear" w:color="auto" w:fill="FFFFFF" w:themeFill="background1"/>
          </w:tcPr>
          <w:p w14:paraId="4492D6E7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27 марта (пятница) </w:t>
            </w:r>
          </w:p>
        </w:tc>
        <w:tc>
          <w:tcPr>
            <w:tcW w:w="6804" w:type="dxa"/>
            <w:shd w:val="clear" w:color="auto" w:fill="FFFFFF" w:themeFill="background1"/>
          </w:tcPr>
          <w:p w14:paraId="7B1AC951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— математика базовый и профильный уровни;</w:t>
            </w:r>
          </w:p>
        </w:tc>
      </w:tr>
      <w:tr w14:paraId="22DB4F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  <w:shd w:val="clear" w:color="auto" w:fill="FFFFFF" w:themeFill="background1"/>
          </w:tcPr>
          <w:p w14:paraId="2B886CD5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31 марта (вторник) </w:t>
            </w:r>
          </w:p>
        </w:tc>
        <w:tc>
          <w:tcPr>
            <w:tcW w:w="6804" w:type="dxa"/>
            <w:shd w:val="clear" w:color="auto" w:fill="FFFFFF" w:themeFill="background1"/>
          </w:tcPr>
          <w:p w14:paraId="04A322E6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— биология, иностранные языки (английский, испанский, немецкий, французский, китайский) письменная часть, физика;</w:t>
            </w:r>
          </w:p>
        </w:tc>
      </w:tr>
      <w:tr w14:paraId="2E6A01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  <w:shd w:val="clear" w:color="auto" w:fill="FFFFFF" w:themeFill="background1"/>
          </w:tcPr>
          <w:p w14:paraId="62FBFE95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3 апреля (пятница) </w:t>
            </w:r>
          </w:p>
        </w:tc>
        <w:tc>
          <w:tcPr>
            <w:tcW w:w="6804" w:type="dxa"/>
            <w:shd w:val="clear" w:color="auto" w:fill="FFFFFF" w:themeFill="background1"/>
          </w:tcPr>
          <w:p w14:paraId="5C69B7C4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— иностранные языки (английский, испанский, немецкий, французский, китайский) устная часть;</w:t>
            </w:r>
          </w:p>
        </w:tc>
      </w:tr>
      <w:tr w14:paraId="443F18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  <w:shd w:val="clear" w:color="auto" w:fill="FFFFFF" w:themeFill="background1"/>
          </w:tcPr>
          <w:p w14:paraId="47A6D91A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7 апреля (вторник) </w:t>
            </w:r>
          </w:p>
        </w:tc>
        <w:tc>
          <w:tcPr>
            <w:tcW w:w="6804" w:type="dxa"/>
            <w:shd w:val="clear" w:color="auto" w:fill="FFFFFF" w:themeFill="background1"/>
          </w:tcPr>
          <w:p w14:paraId="353C57A2">
            <w:pPr>
              <w:spacing w:after="0" w:line="240" w:lineRule="auto"/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— информатика, обществознание;</w:t>
            </w:r>
          </w:p>
        </w:tc>
      </w:tr>
      <w:tr w14:paraId="241EDF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  <w:shd w:val="clear" w:color="auto" w:fill="FFFFFF" w:themeFill="background1"/>
          </w:tcPr>
          <w:p w14:paraId="23EFE95D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10 апреля (пятница) </w:t>
            </w:r>
          </w:p>
        </w:tc>
        <w:tc>
          <w:tcPr>
            <w:tcW w:w="6804" w:type="dxa"/>
            <w:shd w:val="clear" w:color="auto" w:fill="FFFFFF" w:themeFill="background1"/>
          </w:tcPr>
          <w:p w14:paraId="63FBC07E">
            <w:pPr>
              <w:spacing w:after="0" w:line="240" w:lineRule="auto"/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— история, химия.</w:t>
            </w:r>
          </w:p>
        </w:tc>
      </w:tr>
      <w:tr w14:paraId="77AAE5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57" w:type="dxa"/>
            <w:gridSpan w:val="2"/>
            <w:shd w:val="clear" w:color="auto" w:fill="FFFFFF" w:themeFill="background1"/>
          </w:tcPr>
          <w:p w14:paraId="51CF917D">
            <w:pPr>
              <w:spacing w:after="0" w:line="240" w:lineRule="auto"/>
              <w:jc w:val="center"/>
              <w:rPr>
                <w:rFonts w:ascii="Monotype Corsiva" w:hAnsi="Monotype Corsiva"/>
                <w:b/>
                <w:color w:val="0000FF"/>
                <w:sz w:val="24"/>
                <w:szCs w:val="24"/>
              </w:rPr>
            </w:pPr>
            <w:r>
              <w:rPr>
                <w:rFonts w:ascii="Monotype Corsiva" w:hAnsi="Monotype Corsiva"/>
                <w:b/>
                <w:color w:val="0000FF"/>
                <w:sz w:val="24"/>
                <w:szCs w:val="24"/>
              </w:rPr>
              <w:t>Резервные дни</w:t>
            </w:r>
          </w:p>
        </w:tc>
      </w:tr>
      <w:tr w14:paraId="74BCA2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  <w:shd w:val="clear" w:color="auto" w:fill="FFFFFF" w:themeFill="background1"/>
          </w:tcPr>
          <w:p w14:paraId="335572F7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13 апреля (понедельник) </w:t>
            </w:r>
          </w:p>
        </w:tc>
        <w:tc>
          <w:tcPr>
            <w:tcW w:w="6804" w:type="dxa"/>
            <w:shd w:val="clear" w:color="auto" w:fill="FFFFFF" w:themeFill="background1"/>
          </w:tcPr>
          <w:p w14:paraId="4498BB2E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— русский язык;</w:t>
            </w:r>
          </w:p>
        </w:tc>
      </w:tr>
      <w:tr w14:paraId="510AF9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  <w:shd w:val="clear" w:color="auto" w:fill="FFFFFF" w:themeFill="background1"/>
          </w:tcPr>
          <w:p w14:paraId="234DBCDE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16 апреля (четверг) </w:t>
            </w:r>
          </w:p>
        </w:tc>
        <w:tc>
          <w:tcPr>
            <w:tcW w:w="6804" w:type="dxa"/>
            <w:shd w:val="clear" w:color="auto" w:fill="FFFFFF" w:themeFill="background1"/>
          </w:tcPr>
          <w:p w14:paraId="5FF18F3A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— математика базовый и профильный уровни;</w:t>
            </w:r>
          </w:p>
        </w:tc>
      </w:tr>
      <w:tr w14:paraId="6B6C36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  <w:shd w:val="clear" w:color="auto" w:fill="FFFFFF" w:themeFill="background1"/>
          </w:tcPr>
          <w:p w14:paraId="626662DE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17 апреля (пятница) </w:t>
            </w:r>
          </w:p>
        </w:tc>
        <w:tc>
          <w:tcPr>
            <w:tcW w:w="6804" w:type="dxa"/>
            <w:shd w:val="clear" w:color="auto" w:fill="FFFFFF" w:themeFill="background1"/>
          </w:tcPr>
          <w:p w14:paraId="54DDA7B2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— биология, иностранные языки (английский, испанский, немецкий, французский, китайский) письменная часть, литература, обществознание, физика;</w:t>
            </w:r>
          </w:p>
        </w:tc>
      </w:tr>
      <w:tr w14:paraId="323646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53" w:type="dxa"/>
            <w:shd w:val="clear" w:color="auto" w:fill="FFFFFF" w:themeFill="background1"/>
          </w:tcPr>
          <w:p w14:paraId="1B51A2C2">
            <w:pPr>
              <w:spacing w:after="0" w:line="240" w:lineRule="auto"/>
              <w:rPr>
                <w:rFonts w:ascii="Monotype Corsiva" w:hAnsi="Monotype Corsiva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20 апреля (понедельник) </w:t>
            </w:r>
          </w:p>
        </w:tc>
        <w:tc>
          <w:tcPr>
            <w:tcW w:w="6804" w:type="dxa"/>
            <w:shd w:val="clear" w:color="auto" w:fill="FFFFFF" w:themeFill="background1"/>
          </w:tcPr>
          <w:p w14:paraId="20DA218C">
            <w:pPr>
              <w:spacing w:after="0" w:line="240" w:lineRule="auto"/>
              <w:rPr>
                <w:rFonts w:ascii="Monotype Corsiva" w:hAnsi="Monotype Corsiva"/>
                <w:b/>
                <w:color w:val="0000FF"/>
                <w:sz w:val="24"/>
                <w:szCs w:val="24"/>
              </w:rPr>
            </w:pPr>
            <w:r>
              <w:rPr>
                <w:rFonts w:ascii="Monotype Corsiva" w:hAnsi="Monotype Corsiva" w:cs="Arial"/>
                <w:color w:val="000000"/>
                <w:sz w:val="24"/>
                <w:szCs w:val="24"/>
                <w:shd w:val="clear" w:color="auto" w:fill="FFFFFF"/>
              </w:rPr>
              <w:t>— география, иностранные языки (английский, испанский, немецкий, французский, китайский) устная часть, информатика, история, химия.</w:t>
            </w:r>
          </w:p>
        </w:tc>
      </w:tr>
    </w:tbl>
    <w:p w14:paraId="19B9C602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2272665</wp:posOffset>
                </wp:positionH>
                <wp:positionV relativeFrom="paragraph">
                  <wp:posOffset>64770</wp:posOffset>
                </wp:positionV>
                <wp:extent cx="3438525" cy="609600"/>
                <wp:effectExtent l="13970" t="13970" r="22225" b="16510"/>
                <wp:wrapNone/>
                <wp:docPr id="4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AEEF3"/>
                        </a:solidFill>
                        <a:ln w="28575" cap="flat" cmpd="sng">
                          <a:solidFill>
                            <a:srgbClr val="0000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8491C2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00FF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  <w:p w14:paraId="39BD4930">
                            <w:pPr>
                              <w:jc w:val="center"/>
                              <w:rPr>
                                <w:color w:val="403152" w:themeColor="accent4" w:themeShade="8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78.95pt;margin-top:5.1pt;height:48pt;width:270.75pt;z-index:251663360;v-text-anchor:middle;mso-width-relative:page;mso-height-relative:page;" fillcolor="#DAEEF3" filled="t" stroked="t" coordsize="21600,21600" arcsize="0.166666666666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mHknwIAAOgEAAAOAAAAZHJzL2Uyb0RvYy54bWysVE1uEzEU3iNxB8t7OkmapMmok6pqCUIq&#10;UFE4gGN7Mgb/DLaTSVkhsQSJM3AGhAQtLVeY3IhnzySksENsRn7v2d/7+745PFopiZbcOmF0hrt7&#10;HYy4poYJPc/wyxfTByOMnCeaEWk0z/Ald/hocv/eYVWmvGcKIxm3CEC0S6syw4X3ZZokjhZcEbdn&#10;Sq4hmBuriAfTzhNmSQXoSia9TmeYVMay0hrKnQPvaRPEk4if55z6Z3nuuEcyw1Cbj18bv7PwTSaH&#10;JJ1bUhaCtmWQf6hCEaEh6RbqlHiCFlb8BaUEtcaZ3O9RoxKT54Ly2AN00+380c1FQUoee4HhuHI7&#10;Jvf/YOnT5blFgmV4jJEmClZUf66v1u/W7+sv9XX9tb6pb9Yf6u+o/gnOT/WP+jaGbuvr9UcIfquv&#10;0DiMsSpdCmgX5bkNg3DlmaGvHdLmpCB6zo+tNVXBCYPiu+F+cudBMBw8RbPqiWFQBVl4Eye6yq0K&#10;gDArtIqLu9wujq88ouDc7++PBr0BRhRiw8542ImbTUi6eV1a5x9xo1A4ZNiahWbPgR0xBVmeOR+3&#10;x9oZEPYKo1xJ4MKSSNQdDocHsWiStpcBe4MZ2zVSsKmQMhqBvfxEWgSPoRVKufaDmEouFPTX+IG/&#10;TZ0kBTfwtHGPNm5IEXUQkGBeYO0mkRpVGe6NBgcN8p2gs/PZNn/Am07b8u9cU8KD+qRQGY5ZWz2E&#10;NT3ULGrDEyGbMxQgdbu3sKpm5X41W0X+9DckmBl2CYu0phEb/BzgUBj7FqMKhJZh92ZBLMdIPtZA&#10;hnG33w/KjEZ/cNADw+5GZrsRoilAZZh6i1FjnPhGz4vSinkBubpx0tocA4Vy4Tdca+pqGwA5xZG2&#10;0g963bXjrd8/qMkvAAAA//8DAFBLAwQUAAYACAAAACEA61syIN4AAAAJAQAADwAAAGRycy9kb3du&#10;cmV2LnhtbEyPwU7DMAyG70i8Q2QkbiwdrNtamk5oEkLjRuGyW9aYtqJxoiZbW54ec4Kbrf/T78/F&#10;brK9uOAQOkcKlosEBFLtTEeNgo/357stiBA1Gd07QgUzBtiV11eFzo0b6Q0vVWwEl1DItYI2Rp9L&#10;GeoWrQ4L55E4+3SD1ZHXoZFm0COX217eJ8laWt0RX2i1x32L9Vd1tgp8OtL+uH7FbzpkzQGr2b/M&#10;s1K3N9PTI4iIU/yD4Vef1aFkp5M7kwmiV/CQbjJGFaQrEJxvs4yHE4PJcgWyLOT/D8ofAAAA//8D&#10;AFBLAQItABQABgAIAAAAIQC2gziS/gAAAOEBAAATAAAAAAAAAAAAAAAAAAAAAABbQ29udGVudF9U&#10;eXBlc10ueG1sUEsBAi0AFAAGAAgAAAAhADj9If/WAAAAlAEAAAsAAAAAAAAAAAAAAAAALwEAAF9y&#10;ZWxzLy5yZWxzUEsBAi0AFAAGAAgAAAAhAESqYeSfAgAA6AQAAA4AAAAAAAAAAAAAAAAALgIAAGRy&#10;cy9lMm9Eb2MueG1sUEsBAi0AFAAGAAgAAAAhAOtbMiDeAAAACQEAAA8AAAAAAAAAAAAAAAAA+QQA&#10;AGRycy9kb3ducmV2LnhtbFBLBQYAAAAABAAEAPMAAAAEBgAAAAA=&#10;">
                <v:fill on="t" focussize="0,0"/>
                <v:stroke weight="2.25pt" color="#0000FF" joinstyle="miter"/>
                <v:imagedata o:title=""/>
                <o:lock v:ext="edit" aspectratio="f"/>
                <v:textbox>
                  <w:txbxContent>
                    <w:p w14:paraId="5C8491C2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00FF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00FF"/>
                          <w:sz w:val="48"/>
                          <w:szCs w:val="48"/>
                        </w:rPr>
                        <w:t>Администрация _______</w:t>
                      </w:r>
                    </w:p>
                    <w:p w14:paraId="39BD4930">
                      <w:pPr>
                        <w:jc w:val="center"/>
                        <w:rPr>
                          <w:color w:val="403152" w:themeColor="accent4" w:themeShade="80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01D25665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2AB89E40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78751A44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1312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2AB89E40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78751A44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sectPr>
      <w:pgSz w:w="11906" w:h="16838"/>
      <w:pgMar w:top="1134" w:right="850" w:bottom="1134" w:left="1701" w:header="708" w:footer="708" w:gutter="0"/>
      <w:pgBorders w:offsetFrom="page">
        <w:top w:val="flowersPansy" w:color="1F497D" w:themeColor="text2" w:sz="31" w:space="24"/>
        <w:left w:val="flowersPansy" w:color="1F497D" w:themeColor="text2" w:sz="31" w:space="24"/>
        <w:bottom w:val="flowersPansy" w:color="1F497D" w:themeColor="text2" w:sz="31" w:space="24"/>
        <w:right w:val="flowersPansy" w:color="1F497D" w:themeColor="text2" w:sz="31" w:space="24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ans">
    <w:panose1 w:val="020B0603020203020204"/>
    <w:charset w:val="CC"/>
    <w:family w:val="swiss"/>
    <w:pitch w:val="default"/>
    <w:sig w:usb0="A00002EF" w:usb1="5000204B" w:usb2="00000020" w:usb3="00000000" w:csb0="20000097" w:csb1="0000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63DA"/>
    <w:rsid w:val="00002B98"/>
    <w:rsid w:val="00063313"/>
    <w:rsid w:val="000B512D"/>
    <w:rsid w:val="000E0A7A"/>
    <w:rsid w:val="001624D8"/>
    <w:rsid w:val="002833AC"/>
    <w:rsid w:val="00295F63"/>
    <w:rsid w:val="002A359C"/>
    <w:rsid w:val="002C7E0B"/>
    <w:rsid w:val="002E5C1F"/>
    <w:rsid w:val="002F5084"/>
    <w:rsid w:val="00323A2F"/>
    <w:rsid w:val="00327EE3"/>
    <w:rsid w:val="00426ED0"/>
    <w:rsid w:val="00434DA5"/>
    <w:rsid w:val="004E79A6"/>
    <w:rsid w:val="004F4BF2"/>
    <w:rsid w:val="005C4C0E"/>
    <w:rsid w:val="005E1354"/>
    <w:rsid w:val="005F5BEE"/>
    <w:rsid w:val="005F61FE"/>
    <w:rsid w:val="00610984"/>
    <w:rsid w:val="00611541"/>
    <w:rsid w:val="00653F21"/>
    <w:rsid w:val="006E217E"/>
    <w:rsid w:val="007003B8"/>
    <w:rsid w:val="0073503E"/>
    <w:rsid w:val="0078097C"/>
    <w:rsid w:val="007A141C"/>
    <w:rsid w:val="007A77F7"/>
    <w:rsid w:val="007C0DA1"/>
    <w:rsid w:val="00834FE9"/>
    <w:rsid w:val="00886EDC"/>
    <w:rsid w:val="00891B77"/>
    <w:rsid w:val="008A7C54"/>
    <w:rsid w:val="008C1B42"/>
    <w:rsid w:val="0096690A"/>
    <w:rsid w:val="009D54CC"/>
    <w:rsid w:val="00A222E1"/>
    <w:rsid w:val="00A65710"/>
    <w:rsid w:val="00A93B84"/>
    <w:rsid w:val="00AA4A5F"/>
    <w:rsid w:val="00AE223D"/>
    <w:rsid w:val="00B910D0"/>
    <w:rsid w:val="00BF0923"/>
    <w:rsid w:val="00C02829"/>
    <w:rsid w:val="00C063DA"/>
    <w:rsid w:val="00C06D95"/>
    <w:rsid w:val="00CF0C2A"/>
    <w:rsid w:val="00CF7F46"/>
    <w:rsid w:val="00D15B01"/>
    <w:rsid w:val="00D54635"/>
    <w:rsid w:val="00DC6A5C"/>
    <w:rsid w:val="00E05105"/>
    <w:rsid w:val="00E25C76"/>
    <w:rsid w:val="00EE494A"/>
    <w:rsid w:val="00F73030"/>
    <w:rsid w:val="00FB3B81"/>
    <w:rsid w:val="00FD671A"/>
    <w:rsid w:val="00FF503C"/>
    <w:rsid w:val="1DE638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6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table" w:styleId="5">
    <w:name w:val="Table Grid"/>
    <w:basedOn w:val="3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Текст выноски Знак"/>
    <w:basedOn w:val="2"/>
    <w:link w:val="4"/>
    <w:semiHidden/>
    <w:qFormat/>
    <w:uiPriority w:val="99"/>
    <w:rPr>
      <w:rFonts w:ascii="Tahoma" w:hAnsi="Tahoma" w:cs="Tahoma"/>
      <w:sz w:val="16"/>
      <w:szCs w:val="16"/>
    </w:rPr>
  </w:style>
  <w:style w:type="paragraph" w:styleId="7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oleObject" Target="embeddings/oleObject2.bin"/><Relationship Id="rId7" Type="http://schemas.openxmlformats.org/officeDocument/2006/relationships/image" Target="media/image1.emf"/><Relationship Id="rId6" Type="http://schemas.openxmlformats.org/officeDocument/2006/relationships/oleObject" Target="embeddings/oleObject1.bin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B3F978A-0760-4E67-9D5F-525B6FAE191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145</Words>
  <Characters>828</Characters>
  <Lines>6</Lines>
  <Paragraphs>1</Paragraphs>
  <TotalTime>98</TotalTime>
  <ScaleCrop>false</ScaleCrop>
  <LinksUpToDate>false</LinksUpToDate>
  <CharactersWithSpaces>972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2024-07-24T19:59:00Z</dcterms:created>
  <dc:creator>User</dc:creator>
  <cp:lastModifiedBy>Хетаг Амбалов</cp:lastModifiedBy>
  <cp:lastPrinted>2025-11-09T18:08:58Z</cp:lastPrinted>
  <dcterms:modified xsi:type="dcterms:W3CDTF">2025-11-09T18:09:20Z</dcterms:modified>
  <cp:revision>30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667062977AE5429C9983EA1F5B38A668_13</vt:lpwstr>
  </property>
</Properties>
</file>